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DA0" w:rsidRDefault="00DC4DA0" w:rsidP="00DC4DA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137/15-Ispravak,123/17, 98/19 i 144/20) i članka 51. Statuta Grada Drniša („Službeni glasnik Grada Drniša“, broj </w:t>
      </w:r>
      <w:r w:rsidR="001D5D64">
        <w:rPr>
          <w:rFonts w:ascii="Arial" w:hAnsi="Arial" w:cs="Arial"/>
          <w:sz w:val="22"/>
          <w:szCs w:val="22"/>
        </w:rPr>
        <w:t>2/21 i</w:t>
      </w:r>
      <w:r>
        <w:rPr>
          <w:rFonts w:ascii="Arial" w:hAnsi="Arial" w:cs="Arial"/>
          <w:sz w:val="22"/>
          <w:szCs w:val="22"/>
        </w:rPr>
        <w:t xml:space="preserve"> 2/22)</w:t>
      </w:r>
      <w:r>
        <w:rPr>
          <w:rFonts w:ascii="Arial" w:hAnsi="Arial" w:cs="Arial"/>
          <w:sz w:val="22"/>
          <w:szCs w:val="22"/>
          <w:lang w:val="hr-HR"/>
        </w:rPr>
        <w:t xml:space="preserve">, a po zahtjevu Upravnog vijeća Dječjeg vrtića Drniš (KLASA: 601-02/22-, URBROJ: 2182-6-5-22-   od     . prosinca 2022.) Gradsko vijeće Grada Drniša na svojoj  12. sjednici održanoj dana     prosinca  2022. godine, </w:t>
      </w:r>
    </w:p>
    <w:p w:rsidR="00DC4DA0" w:rsidRDefault="00DC4DA0" w:rsidP="00DC4DA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:rsidR="00DC4DA0" w:rsidRDefault="00DC4DA0" w:rsidP="00DC4DA0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DC4DA0" w:rsidRDefault="00DC4DA0" w:rsidP="00DC4D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C4DA0" w:rsidRDefault="00DC4DA0" w:rsidP="00DC4D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C4DA0" w:rsidRDefault="00DC4DA0" w:rsidP="00DC4D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A K L J U Č A K</w:t>
      </w:r>
    </w:p>
    <w:p w:rsidR="006D0399" w:rsidRDefault="00DC4DA0" w:rsidP="006D0399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o davanju suglasnosti  Upravnom vijeću Dječjeg vrtića Drniš </w:t>
      </w:r>
      <w:r w:rsidR="006D0399">
        <w:rPr>
          <w:rFonts w:ascii="Arial" w:hAnsi="Arial" w:cs="Arial"/>
          <w:b/>
        </w:rPr>
        <w:t xml:space="preserve">na Odluku  o pokretanju       </w:t>
      </w:r>
      <w:r w:rsidR="001D5D64" w:rsidRPr="001D5D64">
        <w:rPr>
          <w:rFonts w:ascii="Arial" w:hAnsi="Arial" w:cs="Arial"/>
          <w:b/>
        </w:rPr>
        <w:t>i provedbi postupka javne nabave i sklapanju</w:t>
      </w:r>
      <w:r w:rsidR="006D0399">
        <w:rPr>
          <w:rFonts w:ascii="Arial" w:hAnsi="Arial" w:cs="Arial"/>
          <w:b/>
        </w:rPr>
        <w:t xml:space="preserve"> </w:t>
      </w:r>
      <w:r w:rsidR="001D5D64" w:rsidRPr="001D5D64">
        <w:rPr>
          <w:rFonts w:ascii="Arial" w:hAnsi="Arial" w:cs="Arial"/>
          <w:b/>
        </w:rPr>
        <w:t xml:space="preserve">ugovora za realizaciju Projekta </w:t>
      </w:r>
    </w:p>
    <w:p w:rsidR="001D5D64" w:rsidRPr="001D5D64" w:rsidRDefault="006D0399" w:rsidP="006D0399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</w:t>
      </w:r>
      <w:r w:rsidR="001D5D64" w:rsidRPr="001D5D64">
        <w:rPr>
          <w:rFonts w:ascii="Arial" w:hAnsi="Arial" w:cs="Arial"/>
          <w:b/>
        </w:rPr>
        <w:t>korištenja obnovljivih izvora  energije</w:t>
      </w:r>
    </w:p>
    <w:p w:rsidR="00DC4DA0" w:rsidRPr="001D5D64" w:rsidRDefault="001D5D64" w:rsidP="006D039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D5D64">
        <w:rPr>
          <w:rFonts w:ascii="Arial" w:hAnsi="Arial" w:cs="Arial"/>
          <w:b/>
        </w:rPr>
        <w:t xml:space="preserve">           </w:t>
      </w:r>
    </w:p>
    <w:p w:rsidR="00DC4DA0" w:rsidRPr="001D5D64" w:rsidRDefault="00DC4DA0" w:rsidP="00DC4D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D5D64" w:rsidRDefault="00DC4DA0" w:rsidP="001D5D6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I. Daje se suglasnost  Upravnom vijeću Dječjeg vrtića Drniš </w:t>
      </w:r>
      <w:r w:rsidR="001D5D64" w:rsidRPr="001D5D64">
        <w:rPr>
          <w:rFonts w:ascii="Arial" w:hAnsi="Arial" w:cs="Arial"/>
        </w:rPr>
        <w:t xml:space="preserve">na Odluku  o pokretanju i </w:t>
      </w:r>
    </w:p>
    <w:p w:rsidR="001D5D64" w:rsidRDefault="001D5D64" w:rsidP="001D5D6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</w:rPr>
        <w:t xml:space="preserve">   </w:t>
      </w:r>
      <w:r w:rsidRPr="001D5D64">
        <w:rPr>
          <w:rFonts w:ascii="Arial" w:hAnsi="Arial" w:cs="Arial"/>
        </w:rPr>
        <w:t>provedbi postupka javne nabave i sklapanju</w:t>
      </w:r>
      <w:r>
        <w:rPr>
          <w:rFonts w:ascii="Arial" w:hAnsi="Arial" w:cs="Arial"/>
        </w:rPr>
        <w:t xml:space="preserve"> </w:t>
      </w:r>
      <w:r w:rsidRPr="001D5D64">
        <w:rPr>
          <w:rFonts w:ascii="Arial" w:hAnsi="Arial" w:cs="Arial"/>
        </w:rPr>
        <w:t xml:space="preserve">  ugovora za realizaciju Projekta </w:t>
      </w:r>
    </w:p>
    <w:p w:rsidR="001D5D64" w:rsidRPr="001D5D64" w:rsidRDefault="001D5D64" w:rsidP="001D5D6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D0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1D5D64">
        <w:rPr>
          <w:rFonts w:ascii="Arial" w:hAnsi="Arial" w:cs="Arial"/>
        </w:rPr>
        <w:t>korištenja obnovljivih izvora  energije</w:t>
      </w:r>
      <w:r>
        <w:rPr>
          <w:rFonts w:ascii="Arial" w:hAnsi="Arial" w:cs="Arial"/>
        </w:rPr>
        <w:t>.</w:t>
      </w:r>
    </w:p>
    <w:p w:rsidR="00DC4DA0" w:rsidRDefault="001D5D64" w:rsidP="001D5D6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D5D64">
        <w:rPr>
          <w:rFonts w:ascii="Arial" w:hAnsi="Arial" w:cs="Arial"/>
        </w:rPr>
        <w:t xml:space="preserve">        </w:t>
      </w:r>
    </w:p>
    <w:p w:rsidR="006D0399" w:rsidRDefault="00DC4DA0" w:rsidP="00DC4DA0">
      <w:pPr>
        <w:ind w:left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 Procijenjena vrijednost r</w:t>
      </w:r>
      <w:r w:rsidR="001D5D64">
        <w:rPr>
          <w:rFonts w:ascii="Arial" w:hAnsi="Arial" w:cs="Arial"/>
          <w:sz w:val="22"/>
          <w:szCs w:val="22"/>
        </w:rPr>
        <w:t>adova s PDV-om iznosi  1.079.737,50</w:t>
      </w:r>
      <w:r>
        <w:rPr>
          <w:rFonts w:ascii="Arial" w:hAnsi="Arial" w:cs="Arial"/>
          <w:sz w:val="22"/>
          <w:szCs w:val="22"/>
        </w:rPr>
        <w:t xml:space="preserve"> kuna</w:t>
      </w:r>
      <w:r w:rsidR="006D0399">
        <w:rPr>
          <w:rFonts w:ascii="Arial" w:hAnsi="Arial" w:cs="Arial"/>
          <w:sz w:val="22"/>
          <w:szCs w:val="22"/>
        </w:rPr>
        <w:t xml:space="preserve"> odnosno </w:t>
      </w:r>
    </w:p>
    <w:p w:rsidR="00DC4DA0" w:rsidRDefault="006D0399" w:rsidP="00DC4DA0">
      <w:pPr>
        <w:ind w:left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143.305,79 eura,</w:t>
      </w:r>
      <w:r w:rsidR="001D5D64">
        <w:rPr>
          <w:rFonts w:ascii="Arial" w:hAnsi="Arial" w:cs="Arial"/>
          <w:sz w:val="22"/>
          <w:szCs w:val="22"/>
        </w:rPr>
        <w:t xml:space="preserve"> fiksni tečaj konverzije: 1 eur</w:t>
      </w:r>
      <w:r>
        <w:rPr>
          <w:rFonts w:ascii="Arial" w:hAnsi="Arial" w:cs="Arial"/>
          <w:sz w:val="22"/>
          <w:szCs w:val="22"/>
        </w:rPr>
        <w:t>o</w:t>
      </w:r>
      <w:r w:rsidR="00B02092">
        <w:rPr>
          <w:rFonts w:ascii="Arial" w:hAnsi="Arial" w:cs="Arial"/>
          <w:sz w:val="22"/>
          <w:szCs w:val="22"/>
        </w:rPr>
        <w:t>=7,53450 HRK</w:t>
      </w:r>
      <w:bookmarkStart w:id="0" w:name="_GoBack"/>
      <w:bookmarkEnd w:id="0"/>
      <w:r w:rsidR="00DC4DA0">
        <w:rPr>
          <w:rFonts w:ascii="Arial" w:hAnsi="Arial" w:cs="Arial"/>
          <w:sz w:val="22"/>
          <w:szCs w:val="22"/>
        </w:rPr>
        <w:t>.</w:t>
      </w:r>
    </w:p>
    <w:p w:rsidR="00DC4DA0" w:rsidRDefault="00DC4DA0" w:rsidP="00DC4DA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DC4DA0" w:rsidRDefault="00DC4DA0" w:rsidP="00DC4DA0">
      <w:pPr>
        <w:pStyle w:val="Bezproreda"/>
        <w:spacing w:line="276" w:lineRule="auto"/>
        <w:ind w:left="283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Ovaj Zaključak stupa na snagu danom donošenja, a bit će objavljen u „Službenom </w:t>
      </w:r>
    </w:p>
    <w:p w:rsidR="00DC4DA0" w:rsidRDefault="00DC4DA0" w:rsidP="00DC4DA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glasniku Grada Drniša“.</w:t>
      </w:r>
    </w:p>
    <w:p w:rsidR="00DC4DA0" w:rsidRDefault="00DC4DA0" w:rsidP="00DC4DA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DC4DA0" w:rsidRDefault="00DC4DA0" w:rsidP="00DC4DA0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DC4DA0" w:rsidRDefault="001D5D64" w:rsidP="00DC4DA0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KLASA:601-02/22-20/</w:t>
      </w:r>
      <w:r w:rsidR="00DC4DA0">
        <w:rPr>
          <w:rFonts w:ascii="Arial" w:eastAsia="Calibri" w:hAnsi="Arial" w:cs="Arial"/>
          <w:sz w:val="22"/>
          <w:szCs w:val="22"/>
          <w:lang w:eastAsia="en-US"/>
        </w:rPr>
        <w:t xml:space="preserve">    </w:t>
      </w:r>
    </w:p>
    <w:p w:rsidR="00DC4DA0" w:rsidRDefault="001D5D64" w:rsidP="00DC4DA0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URBROJ: 2182/06-22-</w:t>
      </w:r>
    </w:p>
    <w:p w:rsidR="00DC4DA0" w:rsidRDefault="001D5D64" w:rsidP="00DC4DA0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Drniš,     .  prosinca</w:t>
      </w:r>
      <w:r w:rsidR="00DC4DA0">
        <w:rPr>
          <w:rFonts w:ascii="Arial" w:eastAsia="Calibri" w:hAnsi="Arial" w:cs="Arial"/>
          <w:sz w:val="22"/>
          <w:szCs w:val="22"/>
          <w:lang w:eastAsia="en-US"/>
        </w:rPr>
        <w:t xml:space="preserve"> 2022. godine</w:t>
      </w:r>
    </w:p>
    <w:p w:rsidR="00DC4DA0" w:rsidRDefault="00DC4DA0" w:rsidP="00DC4DA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DC4DA0" w:rsidRDefault="00DC4DA0" w:rsidP="00DC4DA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:rsidR="00DC4DA0" w:rsidRDefault="00DC4DA0" w:rsidP="00DC4DA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GRADA DRNIŠA</w:t>
      </w:r>
    </w:p>
    <w:p w:rsidR="00DC4DA0" w:rsidRDefault="00DC4DA0" w:rsidP="00DC4DA0">
      <w:pPr>
        <w:spacing w:line="276" w:lineRule="auto"/>
        <w:ind w:left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PREDSJEDNIK:</w:t>
      </w:r>
    </w:p>
    <w:p w:rsidR="00DC4DA0" w:rsidRDefault="00DC4DA0" w:rsidP="00DC4DA0">
      <w:pPr>
        <w:spacing w:line="276" w:lineRule="auto"/>
        <w:ind w:left="2124"/>
        <w:rPr>
          <w:rFonts w:ascii="Arial" w:hAnsi="Arial" w:cs="Arial"/>
          <w:sz w:val="22"/>
          <w:szCs w:val="22"/>
        </w:rPr>
      </w:pPr>
    </w:p>
    <w:p w:rsidR="00DC4DA0" w:rsidRDefault="00DC4DA0" w:rsidP="00DC4DA0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2"/>
          <w:szCs w:val="22"/>
        </w:rPr>
        <w:tab/>
        <w:t xml:space="preserve">         </w:t>
      </w:r>
      <w:r>
        <w:rPr>
          <w:rFonts w:ascii="Arial" w:hAnsi="Arial" w:cs="Arial"/>
          <w:sz w:val="22"/>
          <w:szCs w:val="22"/>
        </w:rPr>
        <w:t>Tomislav Dželalija, dipl.ing.</w:t>
      </w:r>
    </w:p>
    <w:p w:rsidR="00DC4DA0" w:rsidRDefault="00DC4DA0" w:rsidP="00DC4DA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DC4DA0" w:rsidRDefault="00DC4DA0" w:rsidP="00DC4DA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Dostaviti:</w:t>
      </w:r>
    </w:p>
    <w:p w:rsidR="00DC4DA0" w:rsidRDefault="00DC4DA0" w:rsidP="00DC4D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Dječji vrtić Drniš</w:t>
      </w:r>
    </w:p>
    <w:p w:rsidR="00DC4DA0" w:rsidRDefault="00DC4DA0" w:rsidP="00DC4D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„Službeni  glasnik Grada Drniša“</w:t>
      </w:r>
    </w:p>
    <w:p w:rsidR="00DC4DA0" w:rsidRDefault="00DC4DA0" w:rsidP="00DC4D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Pismohrana  </w:t>
      </w:r>
    </w:p>
    <w:p w:rsidR="00DC4DA0" w:rsidRDefault="00DC4DA0" w:rsidP="00DC4DA0">
      <w:pPr>
        <w:jc w:val="both"/>
      </w:pPr>
    </w:p>
    <w:p w:rsidR="00DC4DA0" w:rsidRDefault="00DC4DA0" w:rsidP="00DC4DA0">
      <w:pPr>
        <w:jc w:val="both"/>
      </w:pPr>
    </w:p>
    <w:p w:rsidR="00DC4DA0" w:rsidRDefault="00DC4DA0" w:rsidP="00DC4DA0">
      <w:pPr>
        <w:spacing w:line="276" w:lineRule="auto"/>
        <w:rPr>
          <w:rFonts w:ascii="Arial" w:hAnsi="Arial" w:cs="Arial"/>
          <w:sz w:val="22"/>
          <w:szCs w:val="22"/>
        </w:rPr>
      </w:pPr>
    </w:p>
    <w:p w:rsidR="00DC4DA0" w:rsidRDefault="00DC4DA0" w:rsidP="00DC4DA0"/>
    <w:p w:rsidR="009207E3" w:rsidRDefault="009A5D58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D58" w:rsidRDefault="009A5D58" w:rsidP="00DC4DA0">
      <w:r>
        <w:separator/>
      </w:r>
    </w:p>
  </w:endnote>
  <w:endnote w:type="continuationSeparator" w:id="0">
    <w:p w:rsidR="009A5D58" w:rsidRDefault="009A5D58" w:rsidP="00DC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D58" w:rsidRDefault="009A5D58" w:rsidP="00DC4DA0">
      <w:r>
        <w:separator/>
      </w:r>
    </w:p>
  </w:footnote>
  <w:footnote w:type="continuationSeparator" w:id="0">
    <w:p w:rsidR="009A5D58" w:rsidRDefault="009A5D58" w:rsidP="00DC4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EB6"/>
    <w:rsid w:val="00115EB6"/>
    <w:rsid w:val="00163854"/>
    <w:rsid w:val="001D5D64"/>
    <w:rsid w:val="004045DD"/>
    <w:rsid w:val="004D2D74"/>
    <w:rsid w:val="006D0399"/>
    <w:rsid w:val="008A3ED4"/>
    <w:rsid w:val="009A5D58"/>
    <w:rsid w:val="00A73334"/>
    <w:rsid w:val="00B02092"/>
    <w:rsid w:val="00DC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17873-BB96-4D23-9B42-AA079790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C4DA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DC4DA0"/>
  </w:style>
  <w:style w:type="paragraph" w:styleId="Podnoje">
    <w:name w:val="footer"/>
    <w:basedOn w:val="Normal"/>
    <w:link w:val="PodnojeChar"/>
    <w:uiPriority w:val="99"/>
    <w:unhideWhenUsed/>
    <w:rsid w:val="00DC4DA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DC4DA0"/>
  </w:style>
  <w:style w:type="paragraph" w:styleId="Bezproreda">
    <w:name w:val="No Spacing"/>
    <w:uiPriority w:val="1"/>
    <w:qFormat/>
    <w:rsid w:val="00DC4D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9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2022-12-06T07:30:00Z</dcterms:created>
  <dcterms:modified xsi:type="dcterms:W3CDTF">2022-12-07T08:24:00Z</dcterms:modified>
</cp:coreProperties>
</file>